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94E2F" w14:textId="77777777" w:rsidR="00A560B0" w:rsidRPr="0048162A" w:rsidRDefault="00DD14F7" w:rsidP="00A560B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20126F">
        <w:rPr>
          <w:rFonts w:ascii="Arial" w:hAnsi="Arial" w:cs="Arial"/>
          <w:sz w:val="16"/>
          <w:szCs w:val="16"/>
        </w:rPr>
        <w:t xml:space="preserve"> </w:t>
      </w:r>
      <w:r w:rsidR="00A743FB">
        <w:rPr>
          <w:rFonts w:ascii="Arial" w:hAnsi="Arial" w:cs="Arial"/>
          <w:sz w:val="16"/>
          <w:szCs w:val="16"/>
        </w:rPr>
        <w:t xml:space="preserve"> </w:t>
      </w:r>
    </w:p>
    <w:p w14:paraId="6D494806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Kirkkokatu 33 B 15</w:t>
      </w:r>
    </w:p>
    <w:p w14:paraId="2F5CFE0D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70100 Kuopio</w:t>
      </w:r>
    </w:p>
    <w:p w14:paraId="1D8AF38B" w14:textId="77777777" w:rsidR="00A560B0" w:rsidRPr="0048162A" w:rsidRDefault="001500BB" w:rsidP="00A560B0">
      <w:pPr>
        <w:jc w:val="both"/>
        <w:rPr>
          <w:rFonts w:ascii="Arial" w:hAnsi="Arial" w:cs="Arial"/>
          <w:sz w:val="16"/>
          <w:szCs w:val="16"/>
        </w:rPr>
      </w:pPr>
      <w:hyperlink r:id="rId8" w:history="1">
        <w:r w:rsidR="00E01EF4">
          <w:rPr>
            <w:rStyle w:val="Hyperlinkki"/>
            <w:rFonts w:ascii="Arial" w:hAnsi="Arial" w:cs="Arial"/>
            <w:sz w:val="16"/>
            <w:szCs w:val="16"/>
          </w:rPr>
          <w:t>toimisto@oajps.fi</w:t>
        </w:r>
      </w:hyperlink>
    </w:p>
    <w:p w14:paraId="76ADE586" w14:textId="77777777" w:rsidR="00A560B0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 xml:space="preserve">puh. 050–5204 899  </w:t>
      </w:r>
    </w:p>
    <w:p w14:paraId="084B3135" w14:textId="77777777" w:rsidR="00A560B0" w:rsidRDefault="001500BB" w:rsidP="00A560B0">
      <w:pPr>
        <w:jc w:val="both"/>
        <w:rPr>
          <w:rFonts w:ascii="Arial" w:hAnsi="Arial" w:cs="Arial"/>
          <w:sz w:val="16"/>
          <w:szCs w:val="16"/>
        </w:rPr>
      </w:pPr>
      <w:hyperlink r:id="rId9" w:history="1">
        <w:r w:rsidR="00A560B0">
          <w:rPr>
            <w:rStyle w:val="Hyperlinkki"/>
            <w:rFonts w:ascii="Arial" w:hAnsi="Arial" w:cs="Arial"/>
            <w:sz w:val="16"/>
            <w:szCs w:val="16"/>
          </w:rPr>
          <w:t>www.oajpohjoissavo.fi</w:t>
        </w:r>
      </w:hyperlink>
      <w:r w:rsidR="00A560B0">
        <w:rPr>
          <w:rFonts w:ascii="Arial" w:hAnsi="Arial" w:cs="Arial"/>
          <w:sz w:val="16"/>
          <w:szCs w:val="16"/>
        </w:rPr>
        <w:t xml:space="preserve"> </w:t>
      </w:r>
    </w:p>
    <w:p w14:paraId="47AB648B" w14:textId="77777777" w:rsidR="0022609B" w:rsidRDefault="0022609B" w:rsidP="00666679">
      <w:pPr>
        <w:rPr>
          <w:rFonts w:ascii="Arial" w:hAnsi="Arial" w:cs="Arial"/>
        </w:rPr>
      </w:pPr>
    </w:p>
    <w:p w14:paraId="153CFB5F" w14:textId="77777777" w:rsidR="00F05F75" w:rsidRPr="00A71BDA" w:rsidRDefault="00F05F75" w:rsidP="00666679">
      <w:pPr>
        <w:rPr>
          <w:rFonts w:ascii="Arial" w:hAnsi="Arial" w:cs="Arial"/>
          <w:sz w:val="24"/>
          <w:szCs w:val="24"/>
        </w:rPr>
      </w:pPr>
    </w:p>
    <w:p w14:paraId="5F841AF1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VUOSIKOKOUS</w:t>
      </w:r>
      <w:r w:rsidRPr="00A71BDA">
        <w:rPr>
          <w:rFonts w:ascii="Arial" w:hAnsi="Arial" w:cs="Arial"/>
          <w:b/>
          <w:sz w:val="24"/>
          <w:szCs w:val="24"/>
        </w:rPr>
        <w:tab/>
      </w:r>
      <w:r w:rsidRPr="00A71BDA">
        <w:rPr>
          <w:rFonts w:ascii="Arial" w:hAnsi="Arial" w:cs="Arial"/>
          <w:b/>
          <w:sz w:val="24"/>
          <w:szCs w:val="24"/>
        </w:rPr>
        <w:tab/>
      </w:r>
      <w:r w:rsidRPr="00A71BDA">
        <w:rPr>
          <w:rFonts w:ascii="Arial" w:hAnsi="Arial" w:cs="Arial"/>
          <w:b/>
          <w:sz w:val="24"/>
          <w:szCs w:val="24"/>
        </w:rPr>
        <w:tab/>
      </w:r>
      <w:r w:rsidRPr="00A71BDA">
        <w:rPr>
          <w:rFonts w:ascii="Arial" w:hAnsi="Arial" w:cs="Arial"/>
          <w:b/>
          <w:sz w:val="24"/>
          <w:szCs w:val="24"/>
        </w:rPr>
        <w:tab/>
      </w:r>
      <w:r w:rsidR="00B75505">
        <w:rPr>
          <w:rFonts w:ascii="Arial" w:hAnsi="Arial" w:cs="Arial"/>
          <w:sz w:val="24"/>
          <w:szCs w:val="24"/>
        </w:rPr>
        <w:t>Esityslista</w:t>
      </w:r>
    </w:p>
    <w:p w14:paraId="6A0A6890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2C5A546D" w14:textId="6E620025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Aika</w:t>
      </w:r>
      <w:r w:rsidRPr="00A71BDA">
        <w:rPr>
          <w:rFonts w:ascii="Arial" w:hAnsi="Arial" w:cs="Arial"/>
          <w:sz w:val="24"/>
          <w:szCs w:val="24"/>
        </w:rPr>
        <w:tab/>
      </w:r>
      <w:r w:rsidR="00B75505">
        <w:rPr>
          <w:rFonts w:ascii="Arial" w:hAnsi="Arial" w:cs="Arial"/>
          <w:sz w:val="24"/>
          <w:szCs w:val="24"/>
        </w:rPr>
        <w:t>2</w:t>
      </w:r>
      <w:r w:rsidR="001500BB">
        <w:rPr>
          <w:rFonts w:ascii="Arial" w:hAnsi="Arial" w:cs="Arial"/>
          <w:sz w:val="24"/>
          <w:szCs w:val="24"/>
        </w:rPr>
        <w:t>6</w:t>
      </w:r>
      <w:r w:rsidRPr="00A71BDA">
        <w:rPr>
          <w:rFonts w:ascii="Arial" w:hAnsi="Arial" w:cs="Arial"/>
          <w:sz w:val="24"/>
          <w:szCs w:val="24"/>
        </w:rPr>
        <w:t>.</w:t>
      </w:r>
      <w:r w:rsidR="001500BB">
        <w:rPr>
          <w:rFonts w:ascii="Arial" w:hAnsi="Arial" w:cs="Arial"/>
          <w:sz w:val="24"/>
          <w:szCs w:val="24"/>
        </w:rPr>
        <w:t>8</w:t>
      </w:r>
      <w:r w:rsidR="00B75505">
        <w:rPr>
          <w:rFonts w:ascii="Arial" w:hAnsi="Arial" w:cs="Arial"/>
          <w:sz w:val="24"/>
          <w:szCs w:val="24"/>
        </w:rPr>
        <w:t>.2020</w:t>
      </w:r>
      <w:r w:rsidR="00B45FBC">
        <w:rPr>
          <w:rFonts w:ascii="Arial" w:hAnsi="Arial" w:cs="Arial"/>
          <w:sz w:val="24"/>
          <w:szCs w:val="24"/>
        </w:rPr>
        <w:t xml:space="preserve"> klo 1</w:t>
      </w:r>
      <w:r w:rsidR="00E01EF4">
        <w:rPr>
          <w:rFonts w:ascii="Arial" w:hAnsi="Arial" w:cs="Arial"/>
          <w:sz w:val="24"/>
          <w:szCs w:val="24"/>
        </w:rPr>
        <w:t>8</w:t>
      </w:r>
      <w:r w:rsidR="00B45FBC">
        <w:rPr>
          <w:rFonts w:ascii="Arial" w:hAnsi="Arial" w:cs="Arial"/>
          <w:sz w:val="24"/>
          <w:szCs w:val="24"/>
        </w:rPr>
        <w:t>.00</w:t>
      </w:r>
    </w:p>
    <w:p w14:paraId="20659398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Paikka</w:t>
      </w:r>
      <w:r w:rsidRPr="00A71BDA">
        <w:rPr>
          <w:rFonts w:ascii="Arial" w:hAnsi="Arial" w:cs="Arial"/>
          <w:sz w:val="24"/>
          <w:szCs w:val="24"/>
        </w:rPr>
        <w:tab/>
        <w:t xml:space="preserve">Hotelli IsoValkeinen  </w:t>
      </w:r>
    </w:p>
    <w:p w14:paraId="73DBF852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58D25447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17F8169D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23885150" w14:textId="77777777" w:rsidR="005B20A0" w:rsidRPr="00A71BDA" w:rsidRDefault="005B20A0" w:rsidP="009D2A15">
      <w:p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I KOKOUKSEN JÄRJESTÄYTYMINEN</w:t>
      </w:r>
    </w:p>
    <w:p w14:paraId="3FA44075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1B498C8B" w14:textId="77777777" w:rsidR="005B20A0" w:rsidRPr="00A71BDA" w:rsidRDefault="005B20A0" w:rsidP="009D2A15">
      <w:pPr>
        <w:pStyle w:val="Luettelokappal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Valitaan kokouksen puheenjohtaja ja sihteeri.</w:t>
      </w:r>
    </w:p>
    <w:p w14:paraId="6FA16146" w14:textId="77777777" w:rsidR="005B20A0" w:rsidRPr="00B75505" w:rsidRDefault="005B20A0" w:rsidP="00B75505">
      <w:pPr>
        <w:rPr>
          <w:rFonts w:ascii="Arial" w:hAnsi="Arial" w:cs="Arial"/>
          <w:sz w:val="24"/>
          <w:szCs w:val="24"/>
        </w:rPr>
      </w:pPr>
    </w:p>
    <w:p w14:paraId="1D1D9DC9" w14:textId="77777777" w:rsidR="005B20A0" w:rsidRPr="00A71BDA" w:rsidRDefault="005B20A0" w:rsidP="009D2A15">
      <w:pPr>
        <w:pStyle w:val="Luettelokappal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Valitaan pöytäkirjantarkastajat ja ääntenlaskijat.</w:t>
      </w:r>
    </w:p>
    <w:p w14:paraId="143AFC77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Valitaan kaksi pöytäkirjantarkastajaa, jotka toimivat tarvittaessa ääntenlaskijoina.</w:t>
      </w:r>
    </w:p>
    <w:p w14:paraId="35F42FE8" w14:textId="77777777" w:rsidR="005B20A0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73DEA67A" w14:textId="77777777" w:rsidR="00B75505" w:rsidRPr="00A71BDA" w:rsidRDefault="00B75505" w:rsidP="009D2A15">
      <w:pPr>
        <w:pStyle w:val="Luettelokappale"/>
        <w:rPr>
          <w:rFonts w:ascii="Arial" w:hAnsi="Arial" w:cs="Arial"/>
          <w:sz w:val="24"/>
          <w:szCs w:val="24"/>
        </w:rPr>
      </w:pPr>
    </w:p>
    <w:p w14:paraId="3FA5964C" w14:textId="77777777" w:rsidR="005B20A0" w:rsidRPr="00A71BDA" w:rsidRDefault="005B20A0" w:rsidP="009D2A15">
      <w:pPr>
        <w:pStyle w:val="Luettelokappal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Todetaan kokouksen laillisuus ja päätösvaltaisuus.</w:t>
      </w:r>
    </w:p>
    <w:p w14:paraId="4E83C4BD" w14:textId="704EB360" w:rsidR="005B20A0" w:rsidRPr="001500BB" w:rsidRDefault="005B20A0" w:rsidP="009D2A15">
      <w:pPr>
        <w:pStyle w:val="Luettelokappale"/>
        <w:rPr>
          <w:rFonts w:ascii="Arial" w:hAnsi="Arial" w:cs="Arial"/>
          <w:color w:val="000000" w:themeColor="text1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="003B494E">
        <w:rPr>
          <w:rFonts w:ascii="Arial" w:hAnsi="Arial" w:cs="Arial"/>
          <w:sz w:val="24"/>
          <w:szCs w:val="24"/>
        </w:rPr>
        <w:t xml:space="preserve"> Vuosikokouskutsu</w:t>
      </w:r>
      <w:r w:rsidRPr="00A71BDA">
        <w:rPr>
          <w:rFonts w:ascii="Arial" w:hAnsi="Arial" w:cs="Arial"/>
          <w:sz w:val="24"/>
          <w:szCs w:val="24"/>
        </w:rPr>
        <w:t xml:space="preserve"> on lähtenyt jäsenyhdistyksille sähköisenä </w:t>
      </w:r>
      <w:r w:rsidR="001500BB" w:rsidRPr="001500BB">
        <w:rPr>
          <w:rFonts w:ascii="Arial" w:hAnsi="Arial" w:cs="Arial"/>
          <w:color w:val="000000" w:themeColor="text1"/>
          <w:sz w:val="24"/>
          <w:szCs w:val="24"/>
        </w:rPr>
        <w:t>9.6.2020</w:t>
      </w:r>
      <w:r w:rsidR="00E01EF4" w:rsidRPr="001500B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8EEB9C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="000E1EAF" w:rsidRPr="00A71BDA">
        <w:rPr>
          <w:rFonts w:ascii="Arial" w:hAnsi="Arial" w:cs="Arial"/>
          <w:sz w:val="24"/>
          <w:szCs w:val="24"/>
        </w:rPr>
        <w:t xml:space="preserve"> </w:t>
      </w:r>
    </w:p>
    <w:p w14:paraId="45F195FD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</w:p>
    <w:p w14:paraId="6013EE57" w14:textId="77777777" w:rsidR="005B20A0" w:rsidRPr="00A71BDA" w:rsidRDefault="005B20A0" w:rsidP="009D2A15">
      <w:pPr>
        <w:pStyle w:val="Luettelokappal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Vahvistetaan kokouksen työjärjestys.</w:t>
      </w:r>
    </w:p>
    <w:p w14:paraId="77AB5ADD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Vahvistetaan vuosikokouksen esityslistana oleva työjärjestys kokouksen työjärjestykseksi.</w:t>
      </w:r>
    </w:p>
    <w:p w14:paraId="03C9D9A2" w14:textId="77777777" w:rsidR="005B20A0" w:rsidRPr="00A71BDA" w:rsidRDefault="005B20A0" w:rsidP="009D2A15">
      <w:pPr>
        <w:pStyle w:val="Luettelokappale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71AECD60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5A09DE8C" w14:textId="77777777" w:rsidR="005B20A0" w:rsidRPr="00A71BDA" w:rsidRDefault="005B20A0" w:rsidP="009D2A15">
      <w:p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II VARSINAISET KOKOUSASIAT</w:t>
      </w:r>
    </w:p>
    <w:p w14:paraId="47AB98AB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1D0CC2F9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Käsitellään hallituksen laatima kertomus edellisen kalenterivuoden toiminnasta.</w:t>
      </w:r>
    </w:p>
    <w:p w14:paraId="0DA07EAF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Kuullaan hallituksen laatima kertomus edellisen kalenterivuoden toiminnasta ja hyväksytään vuoden 201</w:t>
      </w:r>
      <w:r w:rsidR="00B75505">
        <w:rPr>
          <w:rFonts w:ascii="Arial" w:hAnsi="Arial" w:cs="Arial"/>
          <w:sz w:val="24"/>
          <w:szCs w:val="24"/>
        </w:rPr>
        <w:t>9</w:t>
      </w:r>
      <w:r w:rsidRPr="00A71BDA">
        <w:rPr>
          <w:rFonts w:ascii="Arial" w:hAnsi="Arial" w:cs="Arial"/>
          <w:sz w:val="24"/>
          <w:szCs w:val="24"/>
        </w:rPr>
        <w:t xml:space="preserve"> toimintakertomus.</w:t>
      </w:r>
    </w:p>
    <w:p w14:paraId="6128CA33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74E2036E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1DAA8B4C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Käsitellään yhdistyksen tilit edelliseltä kalenterivuodelta ja toiminnantarkastajan sekä tilintarkastajan lausunnot. Päätetään tilinpäätöksen vahvistamisesta ja vastuuvapauden myöntämisestä.</w:t>
      </w:r>
    </w:p>
    <w:p w14:paraId="32AEB1A9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Käsitellään yhdistyksen tilit edelliseltä kalenterivuodelta ja toiminnantarkastajan sekä tilintarkastajan lausunnot. Päätetään tilinpäätöksen vahvistamisesta ja vastuuvapauden myöntämisestä.</w:t>
      </w:r>
    </w:p>
    <w:p w14:paraId="72E26C12" w14:textId="77777777" w:rsidR="005B20A0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7358D9E9" w14:textId="77777777" w:rsidR="00B75505" w:rsidRPr="00A71BDA" w:rsidRDefault="00B75505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32ACA4B9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24382866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Hyväksytään yhdistyksen toimintasuunnitelma kuluvaksi kalenterivuodeksi.</w:t>
      </w:r>
    </w:p>
    <w:p w14:paraId="197286B5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lastRenderedPageBreak/>
        <w:t>Esitys:</w:t>
      </w:r>
      <w:r w:rsidRPr="00A71BDA">
        <w:rPr>
          <w:rFonts w:ascii="Arial" w:hAnsi="Arial" w:cs="Arial"/>
          <w:sz w:val="24"/>
          <w:szCs w:val="24"/>
        </w:rPr>
        <w:t xml:space="preserve"> Kuullaan hallituksen esitys toimintasuunnitelmaksi kuluvalle kalenterivuodelle ja hyväksytään toimintasuunnitelma.</w:t>
      </w:r>
    </w:p>
    <w:p w14:paraId="59A68354" w14:textId="77777777" w:rsidR="005B20A0" w:rsidRPr="00A71BDA" w:rsidRDefault="005B20A0" w:rsidP="00A34D78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6409027C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48B12823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Määrätään hallituksen puheenjohtajan ja muiden jäsenten kokouspalkkiot ja matkakorvaukset sekä tilintarkastajan ja toiminnantarkastajan palkkiot kuluvaksi kalenterivuodeksi.</w:t>
      </w:r>
    </w:p>
    <w:p w14:paraId="4F5D9F6E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Määrätään hallituksen puheenjohtajan ja</w:t>
      </w:r>
      <w:r w:rsidR="00BC179B" w:rsidRPr="00A71BDA">
        <w:rPr>
          <w:rFonts w:ascii="Arial" w:hAnsi="Arial" w:cs="Arial"/>
          <w:sz w:val="24"/>
          <w:szCs w:val="24"/>
        </w:rPr>
        <w:t xml:space="preserve"> muiden jäsenten kokouspalkkiot </w:t>
      </w:r>
      <w:r w:rsidRPr="00A71BDA">
        <w:rPr>
          <w:rFonts w:ascii="Arial" w:hAnsi="Arial" w:cs="Arial"/>
          <w:sz w:val="24"/>
          <w:szCs w:val="24"/>
        </w:rPr>
        <w:t>ja matkakorvaukset sekä tilintarkastajan ja toiminnant</w:t>
      </w:r>
      <w:r w:rsidR="00B75505">
        <w:rPr>
          <w:rFonts w:ascii="Arial" w:hAnsi="Arial" w:cs="Arial"/>
          <w:sz w:val="24"/>
          <w:szCs w:val="24"/>
        </w:rPr>
        <w:t>arkastajan palkkiot vuodelle 2020</w:t>
      </w:r>
      <w:r w:rsidRPr="00A71BDA">
        <w:rPr>
          <w:rFonts w:ascii="Arial" w:hAnsi="Arial" w:cs="Arial"/>
          <w:sz w:val="24"/>
          <w:szCs w:val="24"/>
        </w:rPr>
        <w:t xml:space="preserve">. </w:t>
      </w:r>
    </w:p>
    <w:p w14:paraId="55BA1B32" w14:textId="77777777" w:rsidR="005B20A0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Vuoden 201</w:t>
      </w:r>
      <w:r w:rsidR="00B75505">
        <w:rPr>
          <w:rFonts w:ascii="Arial" w:hAnsi="Arial" w:cs="Arial"/>
          <w:sz w:val="24"/>
          <w:szCs w:val="24"/>
        </w:rPr>
        <w:t>9</w:t>
      </w:r>
      <w:r w:rsidRPr="00A71BDA">
        <w:rPr>
          <w:rFonts w:ascii="Arial" w:hAnsi="Arial" w:cs="Arial"/>
          <w:sz w:val="24"/>
          <w:szCs w:val="24"/>
        </w:rPr>
        <w:t xml:space="preserve"> palkkiot ja korvaukset:</w:t>
      </w:r>
    </w:p>
    <w:p w14:paraId="5FB23E01" w14:textId="77777777" w:rsidR="003B494E" w:rsidRPr="00A71BD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54019B55" w14:textId="77777777" w:rsidR="003B494E" w:rsidRPr="00A71BD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YSI puheenjohtajan palkkio 300 €/kk</w:t>
      </w:r>
    </w:p>
    <w:p w14:paraId="5CB0E617" w14:textId="77777777" w:rsidR="003B494E" w:rsidRPr="00A71BD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OAO puheenjohtajan palkkio 200 €/kk</w:t>
      </w:r>
    </w:p>
    <w:p w14:paraId="0977F4DF" w14:textId="77777777" w:rsidR="003B494E" w:rsidRPr="00A71BDA" w:rsidRDefault="00B75505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LTOL puheenjohtajan palkkio 200</w:t>
      </w:r>
      <w:r w:rsidR="003B494E" w:rsidRPr="00A71BDA">
        <w:rPr>
          <w:rFonts w:ascii="Arial" w:hAnsi="Arial" w:cs="Arial"/>
          <w:sz w:val="24"/>
          <w:szCs w:val="24"/>
        </w:rPr>
        <w:t xml:space="preserve"> €/kk</w:t>
      </w:r>
    </w:p>
    <w:p w14:paraId="59F9D3CB" w14:textId="77777777" w:rsidR="003B494E" w:rsidRPr="00A71BD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 xml:space="preserve">Tiedottajan palkkio </w:t>
      </w:r>
      <w:r w:rsidRPr="00A71BDA">
        <w:rPr>
          <w:rFonts w:ascii="Arial" w:hAnsi="Arial" w:cs="Arial"/>
          <w:sz w:val="24"/>
          <w:szCs w:val="24"/>
        </w:rPr>
        <w:softHyphen/>
      </w:r>
      <w:r w:rsidRPr="00A71BDA">
        <w:rPr>
          <w:rFonts w:ascii="Arial" w:hAnsi="Arial" w:cs="Arial"/>
          <w:sz w:val="24"/>
          <w:szCs w:val="24"/>
        </w:rPr>
        <w:softHyphen/>
      </w:r>
      <w:r w:rsidRPr="00A71BDA">
        <w:rPr>
          <w:rFonts w:ascii="Arial" w:hAnsi="Arial" w:cs="Arial"/>
          <w:sz w:val="24"/>
          <w:szCs w:val="24"/>
        </w:rPr>
        <w:softHyphen/>
        <w:t>150 €/kk</w:t>
      </w:r>
    </w:p>
    <w:p w14:paraId="603F0935" w14:textId="77777777" w:rsidR="003B494E" w:rsidRPr="00A71BD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 xml:space="preserve">Koulutusvastaavan palkkio </w:t>
      </w:r>
      <w:r w:rsidRPr="00A71BDA">
        <w:rPr>
          <w:rFonts w:ascii="Arial" w:hAnsi="Arial" w:cs="Arial"/>
          <w:sz w:val="24"/>
          <w:szCs w:val="24"/>
        </w:rPr>
        <w:softHyphen/>
      </w:r>
      <w:r w:rsidRPr="00A71BDA">
        <w:rPr>
          <w:rFonts w:ascii="Arial" w:hAnsi="Arial" w:cs="Arial"/>
          <w:sz w:val="24"/>
          <w:szCs w:val="24"/>
        </w:rPr>
        <w:softHyphen/>
      </w:r>
      <w:r w:rsidRPr="00A71BDA">
        <w:rPr>
          <w:rFonts w:ascii="Arial" w:hAnsi="Arial" w:cs="Arial"/>
          <w:sz w:val="24"/>
          <w:szCs w:val="24"/>
        </w:rPr>
        <w:softHyphen/>
      </w:r>
      <w:r w:rsidRPr="00A71BDA">
        <w:rPr>
          <w:rFonts w:ascii="Arial" w:hAnsi="Arial" w:cs="Arial"/>
          <w:sz w:val="24"/>
          <w:szCs w:val="24"/>
        </w:rPr>
        <w:softHyphen/>
      </w:r>
      <w:r w:rsidRPr="00A71BDA">
        <w:rPr>
          <w:rFonts w:ascii="Arial" w:hAnsi="Arial" w:cs="Arial"/>
          <w:sz w:val="24"/>
          <w:szCs w:val="24"/>
        </w:rPr>
        <w:softHyphen/>
      </w:r>
      <w:r w:rsidRPr="00A71BDA">
        <w:rPr>
          <w:rFonts w:ascii="Arial" w:hAnsi="Arial" w:cs="Arial"/>
          <w:sz w:val="24"/>
          <w:szCs w:val="24"/>
        </w:rPr>
        <w:softHyphen/>
      </w:r>
      <w:r w:rsidRPr="00A71BDA">
        <w:rPr>
          <w:rFonts w:ascii="Arial" w:hAnsi="Arial" w:cs="Arial"/>
          <w:sz w:val="24"/>
          <w:szCs w:val="24"/>
        </w:rPr>
        <w:softHyphen/>
        <w:t>150 €/kk</w:t>
      </w:r>
    </w:p>
    <w:p w14:paraId="6D5116C2" w14:textId="77777777" w:rsidR="003B494E" w:rsidRPr="00A71BDA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Hallituksen kokouspalkkiot maksetaan seuraavasti: 50 €/ 3 tuntia tai alle kestävä kokous ja 75 €/yli 3 tuntia kestävä kokous.</w:t>
      </w:r>
    </w:p>
    <w:p w14:paraId="5AE30EE1" w14:textId="77777777" w:rsidR="003B494E" w:rsidRDefault="003B494E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Tilintarkastajan ja toim</w:t>
      </w:r>
      <w:r w:rsidR="00A34D78">
        <w:rPr>
          <w:rFonts w:ascii="Arial" w:hAnsi="Arial" w:cs="Arial"/>
          <w:sz w:val="24"/>
          <w:szCs w:val="24"/>
        </w:rPr>
        <w:t>innantarkastajan palkkiot laskun</w:t>
      </w:r>
      <w:r w:rsidRPr="00A71BDA">
        <w:rPr>
          <w:rFonts w:ascii="Arial" w:hAnsi="Arial" w:cs="Arial"/>
          <w:sz w:val="24"/>
          <w:szCs w:val="24"/>
        </w:rPr>
        <w:t xml:space="preserve"> mukaan.</w:t>
      </w:r>
    </w:p>
    <w:p w14:paraId="53BEB810" w14:textId="77777777" w:rsidR="002359A2" w:rsidRDefault="002359A2" w:rsidP="003B494E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56A80DFC" w14:textId="77777777" w:rsidR="002359A2" w:rsidRDefault="00E01EF4" w:rsidP="002359A2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Hallitus </w:t>
      </w:r>
      <w:r w:rsidR="00B75505">
        <w:rPr>
          <w:rFonts w:ascii="Arial" w:hAnsi="Arial" w:cs="Arial"/>
          <w:sz w:val="24"/>
          <w:szCs w:val="24"/>
        </w:rPr>
        <w:t>esittää, että</w:t>
      </w:r>
      <w:r w:rsidR="002359A2">
        <w:rPr>
          <w:rFonts w:ascii="Arial" w:hAnsi="Arial" w:cs="Arial"/>
          <w:sz w:val="24"/>
          <w:szCs w:val="24"/>
        </w:rPr>
        <w:t xml:space="preserve"> palkkiot pidetään ennallaan ja m</w:t>
      </w:r>
      <w:r w:rsidR="002359A2" w:rsidRPr="00A71BDA">
        <w:rPr>
          <w:rFonts w:ascii="Arial" w:hAnsi="Arial" w:cs="Arial"/>
          <w:sz w:val="24"/>
          <w:szCs w:val="24"/>
        </w:rPr>
        <w:t>atkakorvaukset v</w:t>
      </w:r>
      <w:r w:rsidR="002359A2">
        <w:rPr>
          <w:rFonts w:ascii="Arial" w:hAnsi="Arial" w:cs="Arial"/>
          <w:sz w:val="24"/>
          <w:szCs w:val="24"/>
        </w:rPr>
        <w:t>erohallinnon ohjeen mukaan (0,43</w:t>
      </w:r>
      <w:r w:rsidR="002359A2" w:rsidRPr="00A71BDA">
        <w:rPr>
          <w:rFonts w:ascii="Arial" w:hAnsi="Arial" w:cs="Arial"/>
          <w:sz w:val="24"/>
          <w:szCs w:val="24"/>
        </w:rPr>
        <w:t xml:space="preserve"> €/km)</w:t>
      </w:r>
    </w:p>
    <w:p w14:paraId="082D6407" w14:textId="77777777" w:rsidR="00F97AA0" w:rsidRPr="00A71BDA" w:rsidRDefault="005B20A0" w:rsidP="00B7550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</w:t>
      </w:r>
    </w:p>
    <w:p w14:paraId="50630E19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0320BFB6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Määrätään jäsenyhdistysten henkilöjäseniltä kannettavien jäsenmaksujen suuruus seuraavak</w:t>
      </w:r>
      <w:r w:rsidR="001256B3" w:rsidRPr="00A71BDA">
        <w:rPr>
          <w:rFonts w:ascii="Arial" w:hAnsi="Arial" w:cs="Arial"/>
          <w:b/>
          <w:sz w:val="24"/>
          <w:szCs w:val="24"/>
        </w:rPr>
        <w:t>si kalenterivuodeksi (20</w:t>
      </w:r>
      <w:r w:rsidR="00B75505">
        <w:rPr>
          <w:rFonts w:ascii="Arial" w:hAnsi="Arial" w:cs="Arial"/>
          <w:b/>
          <w:sz w:val="24"/>
          <w:szCs w:val="24"/>
        </w:rPr>
        <w:t>21</w:t>
      </w:r>
      <w:r w:rsidRPr="00A71BDA">
        <w:rPr>
          <w:rFonts w:ascii="Arial" w:hAnsi="Arial" w:cs="Arial"/>
          <w:b/>
          <w:sz w:val="24"/>
          <w:szCs w:val="24"/>
        </w:rPr>
        <w:t>).</w:t>
      </w:r>
    </w:p>
    <w:p w14:paraId="1A674871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 xml:space="preserve">Esitys: </w:t>
      </w:r>
      <w:r w:rsidRPr="00A71BDA">
        <w:rPr>
          <w:rFonts w:ascii="Arial" w:hAnsi="Arial" w:cs="Arial"/>
          <w:sz w:val="24"/>
          <w:szCs w:val="24"/>
        </w:rPr>
        <w:t>Alueyh</w:t>
      </w:r>
      <w:r w:rsidR="00C56DE0" w:rsidRPr="00A71BDA">
        <w:rPr>
          <w:rFonts w:ascii="Arial" w:hAnsi="Arial" w:cs="Arial"/>
          <w:sz w:val="24"/>
          <w:szCs w:val="24"/>
        </w:rPr>
        <w:t xml:space="preserve">distyksen </w:t>
      </w:r>
      <w:r w:rsidR="001256B3" w:rsidRPr="00A71BDA">
        <w:rPr>
          <w:rFonts w:ascii="Arial" w:hAnsi="Arial" w:cs="Arial"/>
          <w:sz w:val="24"/>
          <w:szCs w:val="24"/>
        </w:rPr>
        <w:t>jäsenmaksu vuonna 20</w:t>
      </w:r>
      <w:r w:rsidR="00B75505">
        <w:rPr>
          <w:rFonts w:ascii="Arial" w:hAnsi="Arial" w:cs="Arial"/>
          <w:sz w:val="24"/>
          <w:szCs w:val="24"/>
        </w:rPr>
        <w:t>21</w:t>
      </w:r>
      <w:r w:rsidRPr="00A71BDA">
        <w:rPr>
          <w:rFonts w:ascii="Arial" w:hAnsi="Arial" w:cs="Arial"/>
          <w:sz w:val="24"/>
          <w:szCs w:val="24"/>
        </w:rPr>
        <w:t xml:space="preserve"> on 0,03</w:t>
      </w:r>
      <w:r w:rsidR="009D2A15" w:rsidRPr="00A71BDA">
        <w:rPr>
          <w:rFonts w:ascii="Arial" w:hAnsi="Arial" w:cs="Arial"/>
          <w:sz w:val="24"/>
          <w:szCs w:val="24"/>
        </w:rPr>
        <w:t xml:space="preserve"> </w:t>
      </w:r>
      <w:r w:rsidR="003F4D93">
        <w:rPr>
          <w:rFonts w:ascii="Arial" w:hAnsi="Arial" w:cs="Arial"/>
          <w:sz w:val="24"/>
          <w:szCs w:val="24"/>
        </w:rPr>
        <w:t xml:space="preserve">% </w:t>
      </w:r>
      <w:r w:rsidRPr="00A71BDA">
        <w:rPr>
          <w:rFonts w:ascii="Arial" w:hAnsi="Arial" w:cs="Arial"/>
          <w:sz w:val="24"/>
          <w:szCs w:val="24"/>
        </w:rPr>
        <w:t>/jäsen.</w:t>
      </w:r>
    </w:p>
    <w:p w14:paraId="0752C7AF" w14:textId="77777777" w:rsidR="005B20A0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0DC34AA3" w14:textId="77777777" w:rsidR="00B75505" w:rsidRPr="00A71BDA" w:rsidRDefault="00B75505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1812FC53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Hyväksytään yhdistyksen talousarvio kuluvaksi kalenterivuodeksi.</w:t>
      </w:r>
    </w:p>
    <w:p w14:paraId="2B66BCF8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Käydään läpi hallituksen esitys alueyhdistyk</w:t>
      </w:r>
      <w:r w:rsidR="00B75505">
        <w:rPr>
          <w:rFonts w:ascii="Arial" w:hAnsi="Arial" w:cs="Arial"/>
          <w:sz w:val="24"/>
          <w:szCs w:val="24"/>
        </w:rPr>
        <w:t>sen talousarvioksi vuodelle 2020</w:t>
      </w:r>
      <w:r w:rsidRPr="00A71BDA">
        <w:rPr>
          <w:rFonts w:ascii="Arial" w:hAnsi="Arial" w:cs="Arial"/>
          <w:sz w:val="24"/>
          <w:szCs w:val="24"/>
        </w:rPr>
        <w:t xml:space="preserve"> ja hyväksytään talousarvio.</w:t>
      </w:r>
    </w:p>
    <w:p w14:paraId="1F6C2E24" w14:textId="77777777" w:rsidR="00B45FBC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="001256B3" w:rsidRPr="00A71BDA">
        <w:rPr>
          <w:rFonts w:ascii="Arial" w:hAnsi="Arial" w:cs="Arial"/>
          <w:sz w:val="24"/>
          <w:szCs w:val="24"/>
        </w:rPr>
        <w:t xml:space="preserve"> </w:t>
      </w:r>
    </w:p>
    <w:p w14:paraId="1432EFD3" w14:textId="77777777" w:rsidR="009D2A15" w:rsidRPr="003B494E" w:rsidRDefault="009D2A15" w:rsidP="003B494E">
      <w:pPr>
        <w:rPr>
          <w:rFonts w:ascii="Arial" w:hAnsi="Arial" w:cs="Arial"/>
          <w:b/>
          <w:sz w:val="24"/>
          <w:szCs w:val="24"/>
        </w:rPr>
      </w:pPr>
    </w:p>
    <w:p w14:paraId="012735D7" w14:textId="77777777" w:rsidR="00B45FBC" w:rsidRPr="00B45FBC" w:rsidRDefault="00B45FBC" w:rsidP="00B45FBC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584937D2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 xml:space="preserve">Valitaan joka toinen vuosi hallituksen jäsenet ja kullekin henkilökohtainen varajäsen seuraavaksi toimikaudeksi. </w:t>
      </w:r>
    </w:p>
    <w:p w14:paraId="0BEF4E68" w14:textId="77777777" w:rsidR="004251B1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="00B75505">
        <w:rPr>
          <w:rFonts w:ascii="Arial" w:hAnsi="Arial" w:cs="Arial"/>
          <w:sz w:val="24"/>
          <w:szCs w:val="24"/>
        </w:rPr>
        <w:t xml:space="preserve"> Vuonna 2020</w:t>
      </w:r>
      <w:r w:rsidRPr="00A71BDA">
        <w:rPr>
          <w:rFonts w:ascii="Arial" w:hAnsi="Arial" w:cs="Arial"/>
          <w:sz w:val="24"/>
          <w:szCs w:val="24"/>
        </w:rPr>
        <w:t xml:space="preserve"> erovuoroisina hallituksen jäseninä ovat: </w:t>
      </w:r>
    </w:p>
    <w:p w14:paraId="769FA5EC" w14:textId="77777777" w:rsidR="002359A2" w:rsidRDefault="002359A2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5AD4D23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 xml:space="preserve">Ammatilliset opettajat: </w:t>
      </w:r>
      <w:r w:rsidRPr="00A71BDA">
        <w:rPr>
          <w:rFonts w:ascii="Arial" w:hAnsi="Arial" w:cs="Arial"/>
          <w:sz w:val="24"/>
          <w:szCs w:val="24"/>
        </w:rPr>
        <w:tab/>
      </w:r>
      <w:r w:rsidR="003B494E">
        <w:rPr>
          <w:rFonts w:ascii="Arial" w:hAnsi="Arial" w:cs="Arial"/>
          <w:sz w:val="24"/>
          <w:szCs w:val="24"/>
        </w:rPr>
        <w:tab/>
      </w:r>
      <w:r w:rsidRPr="00A71BDA">
        <w:rPr>
          <w:rFonts w:ascii="Arial" w:hAnsi="Arial" w:cs="Arial"/>
          <w:sz w:val="24"/>
          <w:szCs w:val="24"/>
        </w:rPr>
        <w:t>varajäsen</w:t>
      </w:r>
    </w:p>
    <w:p w14:paraId="4475220A" w14:textId="77777777" w:rsidR="005B20A0" w:rsidRDefault="00B75505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Mika Mulari (YSAO</w:t>
      </w:r>
      <w:r w:rsidR="00B45FBC">
        <w:rPr>
          <w:rFonts w:ascii="Arial" w:hAnsi="Arial" w:cs="Arial"/>
          <w:sz w:val="24"/>
          <w:szCs w:val="24"/>
        </w:rPr>
        <w:t>)</w:t>
      </w:r>
      <w:r w:rsidR="003B49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Tero Rönkä (YSAO</w:t>
      </w:r>
      <w:r w:rsidR="00B45FBC">
        <w:rPr>
          <w:rFonts w:ascii="Arial" w:hAnsi="Arial" w:cs="Arial"/>
          <w:sz w:val="24"/>
          <w:szCs w:val="24"/>
        </w:rPr>
        <w:t>)</w:t>
      </w:r>
    </w:p>
    <w:p w14:paraId="5CA7A9CE" w14:textId="77777777" w:rsidR="002359A2" w:rsidRDefault="002359A2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272A2B50" w14:textId="7E05EEB0" w:rsidR="005B20A0" w:rsidRPr="00A71BDA" w:rsidRDefault="00B75505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Varhaiskasvatuksen</w:t>
      </w:r>
      <w:r w:rsidR="005B20A0" w:rsidRPr="00A71BDA">
        <w:rPr>
          <w:rFonts w:ascii="Arial" w:hAnsi="Arial" w:cs="Arial"/>
          <w:sz w:val="24"/>
          <w:szCs w:val="24"/>
        </w:rPr>
        <w:t>opettajat:</w:t>
      </w:r>
    </w:p>
    <w:p w14:paraId="17CC6FFC" w14:textId="77777777" w:rsidR="005B20A0" w:rsidRPr="00A71BDA" w:rsidRDefault="00B75505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Jaakko </w:t>
      </w:r>
      <w:proofErr w:type="spellStart"/>
      <w:r>
        <w:rPr>
          <w:rFonts w:ascii="Arial" w:hAnsi="Arial" w:cs="Arial"/>
          <w:sz w:val="24"/>
          <w:szCs w:val="24"/>
        </w:rPr>
        <w:t>Roitto</w:t>
      </w:r>
      <w:proofErr w:type="spellEnd"/>
      <w:r>
        <w:rPr>
          <w:rFonts w:ascii="Arial" w:hAnsi="Arial" w:cs="Arial"/>
          <w:sz w:val="24"/>
          <w:szCs w:val="24"/>
        </w:rPr>
        <w:t xml:space="preserve">  (Suonenjoki</w:t>
      </w:r>
      <w:r w:rsidR="00435BF1">
        <w:rPr>
          <w:rFonts w:ascii="Arial" w:hAnsi="Arial" w:cs="Arial"/>
          <w:sz w:val="24"/>
          <w:szCs w:val="24"/>
        </w:rPr>
        <w:t>)</w:t>
      </w:r>
      <w:r w:rsidR="00435B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Ritva Jääskeläinen (Varkaus</w:t>
      </w:r>
      <w:r w:rsidR="00435BF1">
        <w:rPr>
          <w:rFonts w:ascii="Arial" w:hAnsi="Arial" w:cs="Arial"/>
          <w:sz w:val="24"/>
          <w:szCs w:val="24"/>
        </w:rPr>
        <w:t>)</w:t>
      </w:r>
    </w:p>
    <w:p w14:paraId="18F0DACF" w14:textId="77777777" w:rsidR="002359A2" w:rsidRDefault="002359A2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B06FCE1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>Yleissivistävät opettajat:</w:t>
      </w:r>
    </w:p>
    <w:p w14:paraId="06204119" w14:textId="77777777" w:rsidR="005B20A0" w:rsidRPr="00A71BDA" w:rsidRDefault="00B75505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Päivi Kallio (Siilinjärvi</w:t>
      </w:r>
      <w:r w:rsidR="001256B3" w:rsidRPr="00A71BDA">
        <w:rPr>
          <w:rFonts w:ascii="Arial" w:hAnsi="Arial" w:cs="Arial"/>
          <w:sz w:val="24"/>
          <w:szCs w:val="24"/>
        </w:rPr>
        <w:t>)</w:t>
      </w:r>
      <w:r w:rsidR="001256B3" w:rsidRPr="00A71BDA">
        <w:rPr>
          <w:rFonts w:ascii="Arial" w:hAnsi="Arial" w:cs="Arial"/>
          <w:sz w:val="24"/>
          <w:szCs w:val="24"/>
        </w:rPr>
        <w:tab/>
      </w:r>
      <w:r w:rsidR="0059533C">
        <w:rPr>
          <w:rFonts w:ascii="Arial" w:hAnsi="Arial" w:cs="Arial"/>
          <w:sz w:val="24"/>
          <w:szCs w:val="24"/>
        </w:rPr>
        <w:tab/>
        <w:t>Hanna-Mari Pasanen (Lapinlahti</w:t>
      </w:r>
      <w:r w:rsidR="00435BF1">
        <w:rPr>
          <w:rFonts w:ascii="Arial" w:hAnsi="Arial" w:cs="Arial"/>
          <w:sz w:val="24"/>
          <w:szCs w:val="24"/>
        </w:rPr>
        <w:t>)</w:t>
      </w:r>
    </w:p>
    <w:p w14:paraId="1E6E0B37" w14:textId="77777777" w:rsidR="00175AEE" w:rsidRDefault="0059533C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Jouni Virtanen</w:t>
      </w:r>
      <w:r w:rsidR="001256B3" w:rsidRPr="00A71BD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Varkaus</w:t>
      </w:r>
      <w:r w:rsidR="001256B3" w:rsidRPr="00A71BDA">
        <w:rPr>
          <w:rFonts w:ascii="Arial" w:hAnsi="Arial" w:cs="Arial"/>
          <w:sz w:val="24"/>
          <w:szCs w:val="24"/>
        </w:rPr>
        <w:t>)</w:t>
      </w:r>
      <w:r w:rsidR="00D42C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Päivi </w:t>
      </w:r>
      <w:proofErr w:type="spellStart"/>
      <w:r>
        <w:rPr>
          <w:rFonts w:ascii="Arial" w:hAnsi="Arial" w:cs="Arial"/>
          <w:sz w:val="24"/>
          <w:szCs w:val="24"/>
        </w:rPr>
        <w:t>Hopia</w:t>
      </w:r>
      <w:proofErr w:type="spellEnd"/>
      <w:r>
        <w:rPr>
          <w:rFonts w:ascii="Arial" w:hAnsi="Arial" w:cs="Arial"/>
          <w:sz w:val="24"/>
          <w:szCs w:val="24"/>
        </w:rPr>
        <w:t xml:space="preserve"> (Varkaus</w:t>
      </w:r>
      <w:r w:rsidR="00435BF1">
        <w:rPr>
          <w:rFonts w:ascii="Arial" w:hAnsi="Arial" w:cs="Arial"/>
          <w:sz w:val="24"/>
          <w:szCs w:val="24"/>
        </w:rPr>
        <w:t>)</w:t>
      </w:r>
    </w:p>
    <w:p w14:paraId="7EB0FA1E" w14:textId="77777777" w:rsidR="0059533C" w:rsidRDefault="0059533C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Minna Parviainen (Kuopio)</w:t>
      </w:r>
      <w:r>
        <w:rPr>
          <w:rFonts w:ascii="Arial" w:hAnsi="Arial" w:cs="Arial"/>
          <w:sz w:val="24"/>
          <w:szCs w:val="24"/>
        </w:rPr>
        <w:tab/>
        <w:t>Sonja Lampinen(Kuopio)</w:t>
      </w:r>
    </w:p>
    <w:p w14:paraId="6678597E" w14:textId="77777777" w:rsidR="005B20A0" w:rsidRPr="00A71BDA" w:rsidRDefault="005B20A0" w:rsidP="009D2A15">
      <w:pPr>
        <w:rPr>
          <w:rFonts w:ascii="Arial" w:hAnsi="Arial" w:cs="Arial"/>
          <w:sz w:val="24"/>
          <w:szCs w:val="24"/>
        </w:rPr>
      </w:pPr>
    </w:p>
    <w:p w14:paraId="320E15B5" w14:textId="77777777" w:rsidR="00B35922" w:rsidRPr="00A71BDA" w:rsidRDefault="005B20A0" w:rsidP="0059533C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61639FE9" w14:textId="77777777" w:rsidR="00175AEE" w:rsidRPr="00A71BDA" w:rsidRDefault="00175AEE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45FAA1B5" w14:textId="77777777" w:rsidR="005B20A0" w:rsidRPr="00A71BDA" w:rsidRDefault="005B20A0" w:rsidP="009D2A15">
      <w:pPr>
        <w:pStyle w:val="Luettelokappale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 xml:space="preserve">Valitaan varsinainen tilintarkastaja sekä varsinainen toiminnantarkastaja sekä heidän henkilökohtaiset </w:t>
      </w:r>
      <w:r w:rsidR="002359A2" w:rsidRPr="00A71BDA">
        <w:rPr>
          <w:rFonts w:ascii="Arial" w:hAnsi="Arial" w:cs="Arial"/>
          <w:b/>
          <w:sz w:val="24"/>
          <w:szCs w:val="24"/>
        </w:rPr>
        <w:t>varahenkilönsä</w:t>
      </w:r>
      <w:r w:rsidRPr="00A71BDA">
        <w:rPr>
          <w:rFonts w:ascii="Arial" w:hAnsi="Arial" w:cs="Arial"/>
          <w:b/>
          <w:sz w:val="24"/>
          <w:szCs w:val="24"/>
        </w:rPr>
        <w:t xml:space="preserve"> tarkastamaan kalenterivuoden tilejä ja hallintoa.</w:t>
      </w:r>
    </w:p>
    <w:p w14:paraId="3B1A8475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Esitys:</w:t>
      </w:r>
      <w:r w:rsidRPr="00A71BDA">
        <w:rPr>
          <w:rFonts w:ascii="Arial" w:hAnsi="Arial" w:cs="Arial"/>
          <w:sz w:val="24"/>
          <w:szCs w:val="24"/>
        </w:rPr>
        <w:t xml:space="preserve"> Valitaan varsinainen tilintarkastaja sekä varsinainen toiminnantarkastaja sekä heidän henkilökohtaiset </w:t>
      </w:r>
      <w:r w:rsidR="002359A2" w:rsidRPr="00A71BDA">
        <w:rPr>
          <w:rFonts w:ascii="Arial" w:hAnsi="Arial" w:cs="Arial"/>
          <w:sz w:val="24"/>
          <w:szCs w:val="24"/>
        </w:rPr>
        <w:t>varah</w:t>
      </w:r>
      <w:r w:rsidR="002359A2">
        <w:rPr>
          <w:rFonts w:ascii="Arial" w:hAnsi="Arial" w:cs="Arial"/>
          <w:sz w:val="24"/>
          <w:szCs w:val="24"/>
        </w:rPr>
        <w:t>enkilönsä</w:t>
      </w:r>
      <w:r w:rsidR="0059533C">
        <w:rPr>
          <w:rFonts w:ascii="Arial" w:hAnsi="Arial" w:cs="Arial"/>
          <w:sz w:val="24"/>
          <w:szCs w:val="24"/>
        </w:rPr>
        <w:t xml:space="preserve"> tarkastamaan vuoden 2020</w:t>
      </w:r>
      <w:r w:rsidRPr="00A71BDA">
        <w:rPr>
          <w:rFonts w:ascii="Arial" w:hAnsi="Arial" w:cs="Arial"/>
          <w:sz w:val="24"/>
          <w:szCs w:val="24"/>
        </w:rPr>
        <w:t xml:space="preserve"> tilejä ja hallintoa.</w:t>
      </w:r>
    </w:p>
    <w:p w14:paraId="03583EF8" w14:textId="77777777" w:rsidR="005B20A0" w:rsidRPr="00A71BDA" w:rsidRDefault="005B20A0" w:rsidP="0059533C">
      <w:pPr>
        <w:pStyle w:val="Luettelokappale"/>
        <w:ind w:left="1440"/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b/>
          <w:sz w:val="24"/>
          <w:szCs w:val="24"/>
        </w:rPr>
        <w:t>Päätös:</w:t>
      </w:r>
      <w:r w:rsidRPr="00A71BDA">
        <w:rPr>
          <w:rFonts w:ascii="Arial" w:hAnsi="Arial" w:cs="Arial"/>
          <w:sz w:val="24"/>
          <w:szCs w:val="24"/>
        </w:rPr>
        <w:t xml:space="preserve"> </w:t>
      </w:r>
    </w:p>
    <w:p w14:paraId="6B7467FD" w14:textId="77777777" w:rsidR="004915E4" w:rsidRPr="00A71BDA" w:rsidRDefault="004915E4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BC64214" w14:textId="77777777" w:rsidR="004915E4" w:rsidRPr="0059533C" w:rsidRDefault="002359A2" w:rsidP="004915E4">
      <w:pPr>
        <w:pStyle w:val="Luettelokappal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Muut</w:t>
      </w:r>
      <w:r w:rsidR="004915E4" w:rsidRPr="00A71BDA">
        <w:rPr>
          <w:rFonts w:ascii="Arial" w:hAnsi="Arial" w:cs="Arial"/>
          <w:b/>
          <w:sz w:val="24"/>
          <w:szCs w:val="24"/>
        </w:rPr>
        <w:t xml:space="preserve"> asiat.</w:t>
      </w:r>
    </w:p>
    <w:p w14:paraId="2FE1EC22" w14:textId="77777777" w:rsidR="0059533C" w:rsidRDefault="0059533C" w:rsidP="0059533C">
      <w:pPr>
        <w:pStyle w:val="Luettelokappale"/>
        <w:ind w:left="1440"/>
        <w:rPr>
          <w:rFonts w:ascii="Arial" w:hAnsi="Arial" w:cs="Arial"/>
          <w:b/>
          <w:sz w:val="24"/>
          <w:szCs w:val="24"/>
        </w:rPr>
      </w:pPr>
    </w:p>
    <w:p w14:paraId="092C995D" w14:textId="77777777" w:rsidR="0059533C" w:rsidRPr="00EC2476" w:rsidRDefault="0059533C" w:rsidP="0059533C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0F04436E" w14:textId="77777777" w:rsidR="005B20A0" w:rsidRPr="00A71BDA" w:rsidRDefault="0059533C" w:rsidP="004915E4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4915E4" w:rsidRPr="00A71BDA">
        <w:rPr>
          <w:rFonts w:ascii="Arial" w:hAnsi="Arial" w:cs="Arial"/>
          <w:b/>
          <w:sz w:val="24"/>
          <w:szCs w:val="24"/>
        </w:rPr>
        <w:t xml:space="preserve"> </w:t>
      </w:r>
      <w:r w:rsidR="005B20A0" w:rsidRPr="00A71BDA">
        <w:rPr>
          <w:rFonts w:ascii="Arial" w:hAnsi="Arial" w:cs="Arial"/>
          <w:b/>
          <w:sz w:val="24"/>
          <w:szCs w:val="24"/>
        </w:rPr>
        <w:t>Kokouksen päätös</w:t>
      </w:r>
    </w:p>
    <w:p w14:paraId="319B80BE" w14:textId="77777777" w:rsidR="005B20A0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35A6D230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5BDA5B1F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2E68C60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41A43018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52D5CDCD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F451D71" w14:textId="77777777" w:rsidR="001A238B" w:rsidRDefault="001A238B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49876E70" w14:textId="77777777" w:rsidR="005B20A0" w:rsidRPr="00A71BDA" w:rsidRDefault="005B20A0" w:rsidP="009D2A15">
      <w:pPr>
        <w:pStyle w:val="Luettelokappale"/>
        <w:ind w:left="1440"/>
        <w:rPr>
          <w:rFonts w:ascii="Arial" w:hAnsi="Arial" w:cs="Arial"/>
          <w:sz w:val="24"/>
          <w:szCs w:val="24"/>
        </w:rPr>
      </w:pPr>
    </w:p>
    <w:p w14:paraId="6BA49839" w14:textId="77777777" w:rsidR="005B20A0" w:rsidRPr="00A71BDA" w:rsidRDefault="005B20A0" w:rsidP="002359A2">
      <w:pPr>
        <w:rPr>
          <w:rFonts w:ascii="Arial" w:hAnsi="Arial" w:cs="Arial"/>
          <w:sz w:val="24"/>
          <w:szCs w:val="24"/>
        </w:rPr>
      </w:pPr>
      <w:r w:rsidRPr="00A71BDA">
        <w:rPr>
          <w:rFonts w:ascii="Arial" w:hAnsi="Arial" w:cs="Arial"/>
          <w:sz w:val="24"/>
          <w:szCs w:val="24"/>
        </w:rPr>
        <w:tab/>
      </w:r>
    </w:p>
    <w:p w14:paraId="2470C53C" w14:textId="77777777" w:rsidR="00F05F75" w:rsidRDefault="00F05F75" w:rsidP="009D2A15">
      <w:pPr>
        <w:rPr>
          <w:rFonts w:ascii="Arial" w:hAnsi="Arial" w:cs="Arial"/>
        </w:rPr>
      </w:pPr>
    </w:p>
    <w:sectPr w:rsidR="00F05F75" w:rsidSect="00157AEB">
      <w:headerReference w:type="default" r:id="rId10"/>
      <w:footerReference w:type="default" r:id="rId11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54B8C" w14:textId="77777777" w:rsidR="00EA1B48" w:rsidRDefault="00EA1B48" w:rsidP="00157AEB">
      <w:r>
        <w:separator/>
      </w:r>
    </w:p>
  </w:endnote>
  <w:endnote w:type="continuationSeparator" w:id="0">
    <w:p w14:paraId="75E58271" w14:textId="77777777" w:rsidR="00EA1B48" w:rsidRDefault="00EA1B48" w:rsidP="0015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D1056" w14:textId="77777777" w:rsidR="001E21F2" w:rsidRDefault="001E21F2" w:rsidP="001E21F2">
    <w:pPr>
      <w:pStyle w:val="Alatunniste"/>
      <w:jc w:val="center"/>
    </w:pPr>
    <w:r>
      <w:t>www.oajpohjoissavo.fi</w:t>
    </w:r>
  </w:p>
  <w:p w14:paraId="4A78A236" w14:textId="77777777" w:rsidR="00157AEB" w:rsidRDefault="00157AE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B5276" w14:textId="77777777" w:rsidR="00EA1B48" w:rsidRDefault="00EA1B48" w:rsidP="00157AEB">
      <w:r>
        <w:separator/>
      </w:r>
    </w:p>
  </w:footnote>
  <w:footnote w:type="continuationSeparator" w:id="0">
    <w:p w14:paraId="797C9C37" w14:textId="77777777" w:rsidR="00EA1B48" w:rsidRDefault="00EA1B48" w:rsidP="0015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66C7" w14:textId="77777777" w:rsidR="00157AEB" w:rsidRDefault="00BA71C9">
    <w:pPr>
      <w:pStyle w:val="Yltunniste"/>
    </w:pPr>
    <w:r w:rsidRPr="00BA71C9">
      <w:rPr>
        <w:noProof/>
      </w:rPr>
      <w:drawing>
        <wp:inline distT="0" distB="0" distL="0" distR="0" wp14:anchorId="4D662815" wp14:editId="631C7E2D">
          <wp:extent cx="3933825" cy="876475"/>
          <wp:effectExtent l="0" t="0" r="0" b="0"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1030" cy="88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25F4"/>
    <w:multiLevelType w:val="hybridMultilevel"/>
    <w:tmpl w:val="C2A2643E"/>
    <w:lvl w:ilvl="0" w:tplc="2BE66F42">
      <w:start w:val="1"/>
      <w:numFmt w:val="decimal"/>
      <w:lvlText w:val="%1 §.  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210" w:hanging="360"/>
      </w:pPr>
    </w:lvl>
    <w:lvl w:ilvl="2" w:tplc="040B001B" w:tentative="1">
      <w:start w:val="1"/>
      <w:numFmt w:val="lowerRoman"/>
      <w:lvlText w:val="%3."/>
      <w:lvlJc w:val="right"/>
      <w:pPr>
        <w:ind w:left="2930" w:hanging="180"/>
      </w:pPr>
    </w:lvl>
    <w:lvl w:ilvl="3" w:tplc="040B000F" w:tentative="1">
      <w:start w:val="1"/>
      <w:numFmt w:val="decimal"/>
      <w:lvlText w:val="%4."/>
      <w:lvlJc w:val="left"/>
      <w:pPr>
        <w:ind w:left="3650" w:hanging="360"/>
      </w:pPr>
    </w:lvl>
    <w:lvl w:ilvl="4" w:tplc="040B0019" w:tentative="1">
      <w:start w:val="1"/>
      <w:numFmt w:val="lowerLetter"/>
      <w:lvlText w:val="%5."/>
      <w:lvlJc w:val="left"/>
      <w:pPr>
        <w:ind w:left="4370" w:hanging="360"/>
      </w:pPr>
    </w:lvl>
    <w:lvl w:ilvl="5" w:tplc="040B001B" w:tentative="1">
      <w:start w:val="1"/>
      <w:numFmt w:val="lowerRoman"/>
      <w:lvlText w:val="%6."/>
      <w:lvlJc w:val="right"/>
      <w:pPr>
        <w:ind w:left="5090" w:hanging="180"/>
      </w:pPr>
    </w:lvl>
    <w:lvl w:ilvl="6" w:tplc="040B000F" w:tentative="1">
      <w:start w:val="1"/>
      <w:numFmt w:val="decimal"/>
      <w:lvlText w:val="%7."/>
      <w:lvlJc w:val="left"/>
      <w:pPr>
        <w:ind w:left="5810" w:hanging="360"/>
      </w:pPr>
    </w:lvl>
    <w:lvl w:ilvl="7" w:tplc="040B0019" w:tentative="1">
      <w:start w:val="1"/>
      <w:numFmt w:val="lowerLetter"/>
      <w:lvlText w:val="%8."/>
      <w:lvlJc w:val="left"/>
      <w:pPr>
        <w:ind w:left="6530" w:hanging="360"/>
      </w:pPr>
    </w:lvl>
    <w:lvl w:ilvl="8" w:tplc="040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5B9383C"/>
    <w:multiLevelType w:val="hybridMultilevel"/>
    <w:tmpl w:val="5872913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3151"/>
    <w:multiLevelType w:val="hybridMultilevel"/>
    <w:tmpl w:val="AFA862FC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2667AE"/>
    <w:multiLevelType w:val="hybridMultilevel"/>
    <w:tmpl w:val="4398B3FA"/>
    <w:lvl w:ilvl="0" w:tplc="6E9E2C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0576"/>
    <w:multiLevelType w:val="hybridMultilevel"/>
    <w:tmpl w:val="3A4610BA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8A0D5A"/>
    <w:multiLevelType w:val="singleLevel"/>
    <w:tmpl w:val="4FF86A3E"/>
    <w:lvl w:ilvl="0">
      <w:start w:val="1"/>
      <w:numFmt w:val="decimal"/>
      <w:lvlText w:val="%1 §.  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BCB170B"/>
    <w:multiLevelType w:val="hybridMultilevel"/>
    <w:tmpl w:val="4D5ADCA8"/>
    <w:lvl w:ilvl="0" w:tplc="42869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C69E2"/>
    <w:multiLevelType w:val="hybridMultilevel"/>
    <w:tmpl w:val="CEB81E8A"/>
    <w:lvl w:ilvl="0" w:tplc="454E10DA">
      <w:start w:val="1"/>
      <w:numFmt w:val="decimal"/>
      <w:lvlText w:val="%1 §  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7334"/>
    <w:multiLevelType w:val="hybridMultilevel"/>
    <w:tmpl w:val="19D8F95C"/>
    <w:lvl w:ilvl="0" w:tplc="6AAA5B3A">
      <w:start w:val="14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77A42C07"/>
    <w:multiLevelType w:val="hybridMultilevel"/>
    <w:tmpl w:val="2DFA3EDE"/>
    <w:lvl w:ilvl="0" w:tplc="4DB80CDC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EB"/>
    <w:rsid w:val="00001A66"/>
    <w:rsid w:val="000343A8"/>
    <w:rsid w:val="00036255"/>
    <w:rsid w:val="00046C9F"/>
    <w:rsid w:val="00060424"/>
    <w:rsid w:val="000713F9"/>
    <w:rsid w:val="000A3ABD"/>
    <w:rsid w:val="000B78C4"/>
    <w:rsid w:val="000D5E32"/>
    <w:rsid w:val="000E1EAF"/>
    <w:rsid w:val="001256B3"/>
    <w:rsid w:val="00131629"/>
    <w:rsid w:val="001416DD"/>
    <w:rsid w:val="001465DC"/>
    <w:rsid w:val="001500BB"/>
    <w:rsid w:val="00157AEB"/>
    <w:rsid w:val="00167ACE"/>
    <w:rsid w:val="00175AEE"/>
    <w:rsid w:val="001A238B"/>
    <w:rsid w:val="001B5A5E"/>
    <w:rsid w:val="001D164A"/>
    <w:rsid w:val="001D2C6E"/>
    <w:rsid w:val="001E21F2"/>
    <w:rsid w:val="001E4F99"/>
    <w:rsid w:val="001E5437"/>
    <w:rsid w:val="0020126F"/>
    <w:rsid w:val="0022609B"/>
    <w:rsid w:val="002359A2"/>
    <w:rsid w:val="00252A7A"/>
    <w:rsid w:val="00266211"/>
    <w:rsid w:val="00291C5C"/>
    <w:rsid w:val="002B1F1A"/>
    <w:rsid w:val="002C3A7C"/>
    <w:rsid w:val="002C6AA9"/>
    <w:rsid w:val="0030182B"/>
    <w:rsid w:val="0031170F"/>
    <w:rsid w:val="003312FF"/>
    <w:rsid w:val="00335947"/>
    <w:rsid w:val="00340E08"/>
    <w:rsid w:val="003774BB"/>
    <w:rsid w:val="0039007D"/>
    <w:rsid w:val="003A55DA"/>
    <w:rsid w:val="003A68F4"/>
    <w:rsid w:val="003B3D51"/>
    <w:rsid w:val="003B494E"/>
    <w:rsid w:val="003B66F8"/>
    <w:rsid w:val="003D1228"/>
    <w:rsid w:val="003F4D93"/>
    <w:rsid w:val="004251B1"/>
    <w:rsid w:val="00425B3B"/>
    <w:rsid w:val="00435BF1"/>
    <w:rsid w:val="00437EF0"/>
    <w:rsid w:val="00442D24"/>
    <w:rsid w:val="00480CB0"/>
    <w:rsid w:val="00482A9C"/>
    <w:rsid w:val="004915E4"/>
    <w:rsid w:val="004A5845"/>
    <w:rsid w:val="004C300E"/>
    <w:rsid w:val="004C4EEB"/>
    <w:rsid w:val="004D6E8D"/>
    <w:rsid w:val="004E0C3D"/>
    <w:rsid w:val="004F57BC"/>
    <w:rsid w:val="0050281A"/>
    <w:rsid w:val="0053570C"/>
    <w:rsid w:val="0054202E"/>
    <w:rsid w:val="0054233C"/>
    <w:rsid w:val="00542D9B"/>
    <w:rsid w:val="00586B68"/>
    <w:rsid w:val="0059533C"/>
    <w:rsid w:val="005B2027"/>
    <w:rsid w:val="005B20A0"/>
    <w:rsid w:val="005B33B3"/>
    <w:rsid w:val="005B6E9D"/>
    <w:rsid w:val="005D1A3B"/>
    <w:rsid w:val="005F33BF"/>
    <w:rsid w:val="00602CDC"/>
    <w:rsid w:val="00607E08"/>
    <w:rsid w:val="00615A7B"/>
    <w:rsid w:val="0061692E"/>
    <w:rsid w:val="00634AAC"/>
    <w:rsid w:val="00657E4A"/>
    <w:rsid w:val="00666679"/>
    <w:rsid w:val="00673CA5"/>
    <w:rsid w:val="00682AEA"/>
    <w:rsid w:val="006B57F9"/>
    <w:rsid w:val="006C45D5"/>
    <w:rsid w:val="006D7CAF"/>
    <w:rsid w:val="006F1C57"/>
    <w:rsid w:val="00716474"/>
    <w:rsid w:val="00734D8E"/>
    <w:rsid w:val="007427BA"/>
    <w:rsid w:val="00747FE6"/>
    <w:rsid w:val="00760CD0"/>
    <w:rsid w:val="00776439"/>
    <w:rsid w:val="0078185F"/>
    <w:rsid w:val="00795C4E"/>
    <w:rsid w:val="007B2EE9"/>
    <w:rsid w:val="007D6B17"/>
    <w:rsid w:val="008034EA"/>
    <w:rsid w:val="008048AA"/>
    <w:rsid w:val="0086405F"/>
    <w:rsid w:val="008A17F2"/>
    <w:rsid w:val="008E49B8"/>
    <w:rsid w:val="008F7D94"/>
    <w:rsid w:val="00905DE4"/>
    <w:rsid w:val="00910593"/>
    <w:rsid w:val="009237F7"/>
    <w:rsid w:val="0094130E"/>
    <w:rsid w:val="009467FA"/>
    <w:rsid w:val="00953004"/>
    <w:rsid w:val="00965B4D"/>
    <w:rsid w:val="00967D00"/>
    <w:rsid w:val="00996BD8"/>
    <w:rsid w:val="009D2A15"/>
    <w:rsid w:val="009E7635"/>
    <w:rsid w:val="009F463D"/>
    <w:rsid w:val="009F6D16"/>
    <w:rsid w:val="009F7BED"/>
    <w:rsid w:val="00A003A5"/>
    <w:rsid w:val="00A04B11"/>
    <w:rsid w:val="00A34D78"/>
    <w:rsid w:val="00A35E09"/>
    <w:rsid w:val="00A369E2"/>
    <w:rsid w:val="00A44878"/>
    <w:rsid w:val="00A55956"/>
    <w:rsid w:val="00A560B0"/>
    <w:rsid w:val="00A71BDA"/>
    <w:rsid w:val="00A743FB"/>
    <w:rsid w:val="00A9265B"/>
    <w:rsid w:val="00A9461D"/>
    <w:rsid w:val="00AA27D3"/>
    <w:rsid w:val="00AA6461"/>
    <w:rsid w:val="00AB6E2C"/>
    <w:rsid w:val="00AF5B40"/>
    <w:rsid w:val="00B04AFA"/>
    <w:rsid w:val="00B10EE3"/>
    <w:rsid w:val="00B157F8"/>
    <w:rsid w:val="00B26D01"/>
    <w:rsid w:val="00B35922"/>
    <w:rsid w:val="00B45FBC"/>
    <w:rsid w:val="00B505A3"/>
    <w:rsid w:val="00B50624"/>
    <w:rsid w:val="00B75505"/>
    <w:rsid w:val="00BA6455"/>
    <w:rsid w:val="00BA71C9"/>
    <w:rsid w:val="00BC179B"/>
    <w:rsid w:val="00C56DE0"/>
    <w:rsid w:val="00C63929"/>
    <w:rsid w:val="00C9029E"/>
    <w:rsid w:val="00CA485A"/>
    <w:rsid w:val="00CB17CF"/>
    <w:rsid w:val="00CB7341"/>
    <w:rsid w:val="00CD45E7"/>
    <w:rsid w:val="00CE2B6B"/>
    <w:rsid w:val="00D12388"/>
    <w:rsid w:val="00D155A1"/>
    <w:rsid w:val="00D42C8F"/>
    <w:rsid w:val="00D872E2"/>
    <w:rsid w:val="00D930D5"/>
    <w:rsid w:val="00DD10C8"/>
    <w:rsid w:val="00DD14F7"/>
    <w:rsid w:val="00DF40D4"/>
    <w:rsid w:val="00E01EF4"/>
    <w:rsid w:val="00E454FD"/>
    <w:rsid w:val="00E4719E"/>
    <w:rsid w:val="00E53B19"/>
    <w:rsid w:val="00E669EE"/>
    <w:rsid w:val="00E8380B"/>
    <w:rsid w:val="00EA1B48"/>
    <w:rsid w:val="00EC2476"/>
    <w:rsid w:val="00EE7FF1"/>
    <w:rsid w:val="00F05F75"/>
    <w:rsid w:val="00F07566"/>
    <w:rsid w:val="00F53B44"/>
    <w:rsid w:val="00F57C97"/>
    <w:rsid w:val="00F718E0"/>
    <w:rsid w:val="00F97AA0"/>
    <w:rsid w:val="00FA63FC"/>
    <w:rsid w:val="00FD515E"/>
    <w:rsid w:val="00FE283A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AB37A7"/>
  <w15:docId w15:val="{08F9E664-091D-45AE-BB1E-14EDC4F2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427BA"/>
    <w:pPr>
      <w:keepNext/>
      <w:outlineLvl w:val="0"/>
    </w:pPr>
    <w:rPr>
      <w:rFonts w:ascii="Arial" w:hAnsi="Arial"/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157AE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qFormat/>
    <w:rsid w:val="001E4F99"/>
    <w:pPr>
      <w:ind w:left="1304"/>
    </w:pPr>
  </w:style>
  <w:style w:type="character" w:customStyle="1" w:styleId="Otsikko1Char">
    <w:name w:val="Otsikko 1 Char"/>
    <w:basedOn w:val="Kappaleenoletusfontti"/>
    <w:link w:val="Otsikko1"/>
    <w:rsid w:val="007427BA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semiHidden/>
    <w:unhideWhenUsed/>
    <w:rsid w:val="007427BA"/>
    <w:pPr>
      <w:ind w:left="1304"/>
    </w:pPr>
    <w:rPr>
      <w:rFonts w:ascii="Arial" w:hAnsi="Arial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7427BA"/>
    <w:rPr>
      <w:rFonts w:ascii="Arial" w:eastAsia="Times New Roman" w:hAnsi="Arial" w:cs="Times New Roman"/>
      <w:sz w:val="20"/>
      <w:szCs w:val="20"/>
      <w:lang w:eastAsia="fi-FI"/>
    </w:rPr>
  </w:style>
  <w:style w:type="character" w:styleId="Voimakas">
    <w:name w:val="Strong"/>
    <w:basedOn w:val="Kappaleenoletusfontti"/>
    <w:uiPriority w:val="22"/>
    <w:qFormat/>
    <w:rsid w:val="0074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jpsavo@dnainter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jpohjoissav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3E58-228D-4BAA-BBFA-EAD2CA85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Kirsi Nykänen</cp:lastModifiedBy>
  <cp:revision>5</cp:revision>
  <cp:lastPrinted>2017-04-11T10:23:00Z</cp:lastPrinted>
  <dcterms:created xsi:type="dcterms:W3CDTF">2020-03-11T08:07:00Z</dcterms:created>
  <dcterms:modified xsi:type="dcterms:W3CDTF">2020-06-04T11:30:00Z</dcterms:modified>
</cp:coreProperties>
</file>